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59A49" w14:textId="2FF82C2C" w:rsidR="00E815F6" w:rsidRPr="00E815F6" w:rsidRDefault="00E815F6" w:rsidP="00C364E1">
      <w:pPr>
        <w:pStyle w:val="Paragraphwithoutnumbering"/>
        <w:spacing w:after="0"/>
        <w:ind w:left="0"/>
        <w:jc w:val="left"/>
        <w:rPr>
          <w:b/>
          <w:bCs/>
          <w:sz w:val="28"/>
          <w:szCs w:val="28"/>
        </w:rPr>
      </w:pPr>
      <w:proofErr w:type="gramStart"/>
      <w:r w:rsidRPr="00E815F6">
        <w:rPr>
          <w:b/>
          <w:bCs/>
          <w:sz w:val="28"/>
          <w:szCs w:val="28"/>
        </w:rPr>
        <w:t>FORMULÁŘ</w:t>
      </w:r>
      <w:r w:rsidRPr="00C364E1">
        <w:rPr>
          <w:b/>
          <w:bCs/>
          <w:sz w:val="28"/>
          <w:szCs w:val="28"/>
        </w:rPr>
        <w:t xml:space="preserve"> - </w:t>
      </w:r>
      <w:r w:rsidRPr="00E815F6">
        <w:rPr>
          <w:b/>
          <w:bCs/>
          <w:sz w:val="28"/>
          <w:szCs w:val="28"/>
        </w:rPr>
        <w:t>Odstoupení</w:t>
      </w:r>
      <w:proofErr w:type="gramEnd"/>
      <w:r w:rsidRPr="00E815F6">
        <w:rPr>
          <w:b/>
          <w:bCs/>
          <w:sz w:val="28"/>
          <w:szCs w:val="28"/>
        </w:rPr>
        <w:t xml:space="preserve"> od smlouvy</w:t>
      </w:r>
      <w:r w:rsidR="00EF690B" w:rsidRPr="00C364E1">
        <w:rPr>
          <w:b/>
          <w:bCs/>
          <w:sz w:val="28"/>
          <w:szCs w:val="28"/>
        </w:rPr>
        <w:tab/>
      </w:r>
      <w:r w:rsidR="00EF690B" w:rsidRPr="00C364E1">
        <w:rPr>
          <w:b/>
          <w:bCs/>
          <w:sz w:val="28"/>
          <w:szCs w:val="28"/>
        </w:rPr>
        <w:tab/>
      </w:r>
      <w:r w:rsidR="00EF690B" w:rsidRPr="00C364E1">
        <w:rPr>
          <w:b/>
          <w:bCs/>
          <w:sz w:val="28"/>
          <w:szCs w:val="28"/>
        </w:rPr>
        <w:tab/>
      </w:r>
      <w:r w:rsidR="00EF690B" w:rsidRPr="00C364E1">
        <w:rPr>
          <w:b/>
          <w:bCs/>
          <w:sz w:val="28"/>
          <w:szCs w:val="28"/>
        </w:rPr>
        <w:tab/>
      </w:r>
      <w:r w:rsidR="00EF690B" w:rsidRPr="00C364E1">
        <w:rPr>
          <w:b/>
          <w:bCs/>
          <w:sz w:val="28"/>
          <w:szCs w:val="28"/>
        </w:rPr>
        <w:tab/>
      </w:r>
    </w:p>
    <w:p w14:paraId="172CA549" w14:textId="77777777" w:rsidR="00E815F6" w:rsidRPr="00E815F6" w:rsidRDefault="00000000" w:rsidP="00C364E1">
      <w:pPr>
        <w:pStyle w:val="Paragraphwithoutnumbering"/>
        <w:spacing w:after="0"/>
        <w:ind w:left="0"/>
        <w:jc w:val="left"/>
      </w:pPr>
      <w:r>
        <w:pict w14:anchorId="4DAE0625">
          <v:rect id="_x0000_i1025" style="width:0;height:1.5pt" o:hrstd="t" o:hr="t" fillcolor="#a0a0a0" stroked="f"/>
        </w:pict>
      </w:r>
    </w:p>
    <w:p w14:paraId="26CD8EEE" w14:textId="77777777" w:rsidR="00E815F6" w:rsidRPr="00E815F6" w:rsidRDefault="00E815F6" w:rsidP="00EF690B">
      <w:pPr>
        <w:pStyle w:val="Paragraphwithoutnumbering"/>
        <w:spacing w:after="0"/>
        <w:ind w:left="0"/>
        <w:jc w:val="left"/>
        <w:rPr>
          <w:b/>
          <w:bCs/>
        </w:rPr>
      </w:pPr>
      <w:r w:rsidRPr="00E815F6">
        <w:rPr>
          <w:b/>
          <w:bCs/>
        </w:rPr>
        <w:t>Prodávající</w:t>
      </w:r>
    </w:p>
    <w:p w14:paraId="36F0F6C9" w14:textId="33E705DA" w:rsidR="00E815F6" w:rsidRDefault="00E815F6" w:rsidP="00EF690B">
      <w:pPr>
        <w:pStyle w:val="Paragraphwithoutnumbering"/>
        <w:spacing w:after="0"/>
        <w:ind w:left="0"/>
        <w:jc w:val="left"/>
      </w:pPr>
      <w:r>
        <w:t xml:space="preserve">Zbyšek </w:t>
      </w:r>
      <w:r w:rsidRPr="00E815F6">
        <w:t>Oulický</w:t>
      </w:r>
      <w:r w:rsidRPr="00E815F6">
        <w:br/>
      </w:r>
      <w:r>
        <w:t>Dobkov 21, 583 01 Chotěboř</w:t>
      </w:r>
    </w:p>
    <w:p w14:paraId="41FCDBE5" w14:textId="0FAFA287" w:rsidR="00E815F6" w:rsidRPr="00E815F6" w:rsidRDefault="00EF690B" w:rsidP="00EF690B">
      <w:pPr>
        <w:pStyle w:val="Paragraphwithoutnumbering"/>
        <w:spacing w:after="0"/>
        <w:ind w:left="0"/>
        <w:jc w:val="left"/>
      </w:pPr>
      <w:r>
        <w:t>IČ: 65227352</w:t>
      </w:r>
    </w:p>
    <w:p w14:paraId="55384AF2" w14:textId="77777777" w:rsidR="00E815F6" w:rsidRPr="00E815F6" w:rsidRDefault="00000000" w:rsidP="00EF690B">
      <w:pPr>
        <w:pStyle w:val="Paragraphwithoutnumbering"/>
        <w:spacing w:after="0"/>
        <w:ind w:left="0"/>
        <w:jc w:val="left"/>
      </w:pPr>
      <w:r>
        <w:pict w14:anchorId="282EAB42">
          <v:rect id="_x0000_i1026" style="width:0;height:1.5pt" o:hrstd="t" o:hr="t" fillcolor="#a0a0a0" stroked="f"/>
        </w:pict>
      </w:r>
    </w:p>
    <w:p w14:paraId="6B9FFC27" w14:textId="77777777" w:rsidR="00E815F6" w:rsidRPr="00E815F6" w:rsidRDefault="00E815F6" w:rsidP="00EF690B">
      <w:pPr>
        <w:pStyle w:val="Paragraphwithoutnumbering"/>
        <w:spacing w:after="0"/>
        <w:ind w:left="0"/>
        <w:jc w:val="left"/>
        <w:rPr>
          <w:b/>
          <w:bCs/>
        </w:rPr>
      </w:pPr>
      <w:r w:rsidRPr="00E815F6">
        <w:rPr>
          <w:b/>
          <w:bCs/>
        </w:rPr>
        <w:t>Kupující</w:t>
      </w:r>
    </w:p>
    <w:p w14:paraId="739966FD" w14:textId="77777777" w:rsidR="00E815F6" w:rsidRPr="00E815F6" w:rsidRDefault="00E815F6" w:rsidP="00EF690B">
      <w:pPr>
        <w:pStyle w:val="Paragraphwithoutnumbering"/>
        <w:spacing w:after="0"/>
        <w:ind w:left="0"/>
        <w:jc w:val="left"/>
      </w:pPr>
      <w:r w:rsidRPr="00E815F6">
        <w:t>Já, níže podepsaný/á:</w:t>
      </w:r>
      <w:r w:rsidRPr="00E815F6">
        <w:br/>
      </w:r>
      <w:r w:rsidRPr="00E815F6">
        <w:rPr>
          <w:b/>
          <w:bCs/>
        </w:rPr>
        <w:t>Jméno a příjmení:</w:t>
      </w:r>
      <w:r w:rsidRPr="00E815F6">
        <w:t xml:space="preserve"> ________________________________________________</w:t>
      </w:r>
    </w:p>
    <w:p w14:paraId="5F10FDCE" w14:textId="77777777" w:rsidR="00E815F6" w:rsidRPr="00E815F6" w:rsidRDefault="00E815F6" w:rsidP="00EF690B">
      <w:pPr>
        <w:pStyle w:val="Paragraphwithoutnumbering"/>
        <w:spacing w:after="0"/>
        <w:ind w:left="0"/>
        <w:jc w:val="left"/>
      </w:pPr>
      <w:r w:rsidRPr="00E815F6">
        <w:rPr>
          <w:b/>
          <w:bCs/>
        </w:rPr>
        <w:t>Adresa:</w:t>
      </w:r>
      <w:r w:rsidRPr="00E815F6">
        <w:t xml:space="preserve"> __________________________________________________________</w:t>
      </w:r>
    </w:p>
    <w:p w14:paraId="29E5B874" w14:textId="0B6584EA" w:rsidR="00E815F6" w:rsidRPr="00E815F6" w:rsidRDefault="00E815F6" w:rsidP="00EF690B">
      <w:pPr>
        <w:pStyle w:val="Paragraphwithoutnumbering"/>
        <w:spacing w:after="0"/>
        <w:ind w:left="0"/>
        <w:jc w:val="left"/>
      </w:pPr>
      <w:r w:rsidRPr="00E815F6">
        <w:rPr>
          <w:b/>
          <w:bCs/>
        </w:rPr>
        <w:t>Datum narození</w:t>
      </w:r>
      <w:r w:rsidR="00EF690B">
        <w:rPr>
          <w:b/>
          <w:bCs/>
        </w:rPr>
        <w:t>/IČO</w:t>
      </w:r>
      <w:r w:rsidRPr="00E815F6">
        <w:rPr>
          <w:b/>
          <w:bCs/>
        </w:rPr>
        <w:t>:</w:t>
      </w:r>
      <w:r w:rsidRPr="00E815F6">
        <w:t xml:space="preserve"> _________________________________________________</w:t>
      </w:r>
    </w:p>
    <w:p w14:paraId="6CE21434" w14:textId="77777777" w:rsidR="00E815F6" w:rsidRPr="00E815F6" w:rsidRDefault="00000000" w:rsidP="00EF690B">
      <w:pPr>
        <w:pStyle w:val="Paragraphwithoutnumbering"/>
        <w:spacing w:after="0"/>
        <w:ind w:left="0"/>
        <w:jc w:val="left"/>
      </w:pPr>
      <w:r>
        <w:pict w14:anchorId="216CD972">
          <v:rect id="_x0000_i1027" style="width:0;height:1.5pt" o:hrstd="t" o:hr="t" fillcolor="#a0a0a0" stroked="f"/>
        </w:pict>
      </w:r>
    </w:p>
    <w:p w14:paraId="0DF701CC" w14:textId="77777777" w:rsidR="00C364E1" w:rsidRDefault="00C364E1" w:rsidP="00EF690B">
      <w:pPr>
        <w:pStyle w:val="Paragraphwithoutnumbering"/>
        <w:spacing w:after="0"/>
        <w:ind w:left="0"/>
        <w:jc w:val="left"/>
        <w:rPr>
          <w:b/>
          <w:bCs/>
        </w:rPr>
      </w:pPr>
    </w:p>
    <w:p w14:paraId="382DF578" w14:textId="715967FB" w:rsidR="00E815F6" w:rsidRPr="00E815F6" w:rsidRDefault="00E815F6" w:rsidP="00EF690B">
      <w:pPr>
        <w:pStyle w:val="Paragraphwithoutnumbering"/>
        <w:spacing w:after="0"/>
        <w:ind w:left="0"/>
        <w:jc w:val="left"/>
        <w:rPr>
          <w:b/>
          <w:bCs/>
        </w:rPr>
      </w:pPr>
      <w:r w:rsidRPr="00E815F6">
        <w:rPr>
          <w:b/>
          <w:bCs/>
        </w:rPr>
        <w:t>Objednávka</w:t>
      </w:r>
    </w:p>
    <w:p w14:paraId="562EC9B2" w14:textId="77777777" w:rsidR="00E815F6" w:rsidRPr="00E815F6" w:rsidRDefault="00E815F6" w:rsidP="00EF690B">
      <w:pPr>
        <w:pStyle w:val="Paragraphwithoutnumbering"/>
        <w:spacing w:after="0"/>
        <w:ind w:left="0"/>
        <w:jc w:val="left"/>
      </w:pPr>
      <w:r w:rsidRPr="00E815F6">
        <w:t xml:space="preserve">Na základě objednávky č.: </w:t>
      </w:r>
      <w:r w:rsidRPr="00E815F6">
        <w:rPr>
          <w:b/>
          <w:bCs/>
        </w:rPr>
        <w:t>________________________</w:t>
      </w:r>
    </w:p>
    <w:p w14:paraId="5BFC87FB" w14:textId="77777777" w:rsidR="00E815F6" w:rsidRPr="00E815F6" w:rsidRDefault="00E815F6" w:rsidP="00EF690B">
      <w:pPr>
        <w:pStyle w:val="Paragraphwithoutnumbering"/>
        <w:spacing w:after="0"/>
        <w:ind w:left="0"/>
        <w:jc w:val="left"/>
      </w:pPr>
      <w:r w:rsidRPr="00E815F6">
        <w:t>jsem si objednal(a) následující zboží:</w:t>
      </w:r>
    </w:p>
    <w:tbl>
      <w:tblPr>
        <w:tblW w:w="0" w:type="auto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6"/>
        <w:gridCol w:w="2916"/>
      </w:tblGrid>
      <w:tr w:rsidR="00E815F6" w:rsidRPr="00E815F6" w14:paraId="5B690397" w14:textId="77777777" w:rsidTr="00EF690B">
        <w:trPr>
          <w:tblHeader/>
          <w:tblCellSpacing w:w="15" w:type="dxa"/>
        </w:trPr>
        <w:tc>
          <w:tcPr>
            <w:tcW w:w="6051" w:type="dxa"/>
            <w:vAlign w:val="center"/>
            <w:hideMark/>
          </w:tcPr>
          <w:p w14:paraId="01F98B9E" w14:textId="77777777" w:rsidR="00E815F6" w:rsidRPr="00E815F6" w:rsidRDefault="00E815F6" w:rsidP="00C364E1">
            <w:pPr>
              <w:pStyle w:val="Paragraphwithoutnumbering"/>
              <w:spacing w:after="0"/>
              <w:ind w:left="90"/>
              <w:jc w:val="left"/>
              <w:rPr>
                <w:b/>
                <w:bCs/>
              </w:rPr>
            </w:pPr>
            <w:r w:rsidRPr="00E815F6">
              <w:rPr>
                <w:b/>
                <w:bCs/>
              </w:rPr>
              <w:t>Název zboží</w:t>
            </w:r>
          </w:p>
        </w:tc>
        <w:tc>
          <w:tcPr>
            <w:tcW w:w="2871" w:type="dxa"/>
            <w:vAlign w:val="center"/>
            <w:hideMark/>
          </w:tcPr>
          <w:p w14:paraId="5D6DE14C" w14:textId="77777777" w:rsidR="00E815F6" w:rsidRPr="00E815F6" w:rsidRDefault="00E815F6" w:rsidP="00C364E1">
            <w:pPr>
              <w:pStyle w:val="Paragraphwithoutnumbering"/>
              <w:spacing w:after="0"/>
              <w:ind w:left="90"/>
              <w:jc w:val="left"/>
              <w:rPr>
                <w:b/>
                <w:bCs/>
              </w:rPr>
            </w:pPr>
            <w:r w:rsidRPr="00E815F6">
              <w:rPr>
                <w:b/>
                <w:bCs/>
              </w:rPr>
              <w:t>Cena (Kč)</w:t>
            </w:r>
          </w:p>
        </w:tc>
      </w:tr>
      <w:tr w:rsidR="00E815F6" w:rsidRPr="00E815F6" w14:paraId="447C2D04" w14:textId="77777777" w:rsidTr="00EF690B">
        <w:trPr>
          <w:tblCellSpacing w:w="15" w:type="dxa"/>
        </w:trPr>
        <w:tc>
          <w:tcPr>
            <w:tcW w:w="6051" w:type="dxa"/>
            <w:vAlign w:val="center"/>
            <w:hideMark/>
          </w:tcPr>
          <w:p w14:paraId="66BBA6AC" w14:textId="77777777" w:rsidR="00E815F6" w:rsidRPr="00E815F6" w:rsidRDefault="00E815F6" w:rsidP="00C364E1">
            <w:pPr>
              <w:pStyle w:val="Paragraphwithoutnumbering"/>
              <w:spacing w:after="0"/>
              <w:ind w:left="90"/>
              <w:jc w:val="left"/>
            </w:pPr>
            <w:r w:rsidRPr="00E815F6">
              <w:t>__________________________________________</w:t>
            </w:r>
          </w:p>
        </w:tc>
        <w:tc>
          <w:tcPr>
            <w:tcW w:w="2871" w:type="dxa"/>
            <w:vAlign w:val="center"/>
            <w:hideMark/>
          </w:tcPr>
          <w:p w14:paraId="47F60720" w14:textId="77777777" w:rsidR="00E815F6" w:rsidRPr="00E815F6" w:rsidRDefault="00E815F6" w:rsidP="00C364E1">
            <w:pPr>
              <w:pStyle w:val="Paragraphwithoutnumbering"/>
              <w:spacing w:after="0"/>
              <w:ind w:left="90"/>
              <w:jc w:val="left"/>
            </w:pPr>
            <w:r w:rsidRPr="00E815F6">
              <w:t>__________</w:t>
            </w:r>
          </w:p>
        </w:tc>
      </w:tr>
      <w:tr w:rsidR="00E815F6" w:rsidRPr="00E815F6" w14:paraId="20D5BCAD" w14:textId="77777777" w:rsidTr="00EF690B">
        <w:trPr>
          <w:tblCellSpacing w:w="15" w:type="dxa"/>
        </w:trPr>
        <w:tc>
          <w:tcPr>
            <w:tcW w:w="6051" w:type="dxa"/>
            <w:vAlign w:val="center"/>
            <w:hideMark/>
          </w:tcPr>
          <w:p w14:paraId="6AD7DCD9" w14:textId="77777777" w:rsidR="00E815F6" w:rsidRPr="00E815F6" w:rsidRDefault="00E815F6" w:rsidP="00C364E1">
            <w:pPr>
              <w:pStyle w:val="Paragraphwithoutnumbering"/>
              <w:spacing w:after="0"/>
              <w:ind w:left="90"/>
              <w:jc w:val="left"/>
            </w:pPr>
            <w:r w:rsidRPr="00E815F6">
              <w:t>__________________________________________</w:t>
            </w:r>
          </w:p>
        </w:tc>
        <w:tc>
          <w:tcPr>
            <w:tcW w:w="2871" w:type="dxa"/>
            <w:vAlign w:val="center"/>
            <w:hideMark/>
          </w:tcPr>
          <w:p w14:paraId="76406E55" w14:textId="77777777" w:rsidR="00E815F6" w:rsidRPr="00E815F6" w:rsidRDefault="00E815F6" w:rsidP="00C364E1">
            <w:pPr>
              <w:pStyle w:val="Paragraphwithoutnumbering"/>
              <w:spacing w:after="0"/>
              <w:ind w:left="90"/>
              <w:jc w:val="left"/>
            </w:pPr>
            <w:r w:rsidRPr="00E815F6">
              <w:t>__________</w:t>
            </w:r>
          </w:p>
        </w:tc>
      </w:tr>
      <w:tr w:rsidR="00E815F6" w:rsidRPr="00E815F6" w14:paraId="18FFA6DC" w14:textId="77777777" w:rsidTr="00EF690B">
        <w:trPr>
          <w:tblCellSpacing w:w="15" w:type="dxa"/>
        </w:trPr>
        <w:tc>
          <w:tcPr>
            <w:tcW w:w="6051" w:type="dxa"/>
            <w:vAlign w:val="center"/>
            <w:hideMark/>
          </w:tcPr>
          <w:p w14:paraId="42B3EDD2" w14:textId="77777777" w:rsidR="00E815F6" w:rsidRPr="00E815F6" w:rsidRDefault="00E815F6" w:rsidP="00C364E1">
            <w:pPr>
              <w:pStyle w:val="Paragraphwithoutnumbering"/>
              <w:spacing w:after="0"/>
              <w:ind w:left="90"/>
              <w:jc w:val="left"/>
            </w:pPr>
            <w:r w:rsidRPr="00E815F6">
              <w:t>__________________________________________</w:t>
            </w:r>
          </w:p>
        </w:tc>
        <w:tc>
          <w:tcPr>
            <w:tcW w:w="2871" w:type="dxa"/>
            <w:vAlign w:val="center"/>
            <w:hideMark/>
          </w:tcPr>
          <w:p w14:paraId="0BB77B3E" w14:textId="77777777" w:rsidR="00E815F6" w:rsidRPr="00E815F6" w:rsidRDefault="00E815F6" w:rsidP="00C364E1">
            <w:pPr>
              <w:pStyle w:val="Paragraphwithoutnumbering"/>
              <w:spacing w:after="0"/>
              <w:ind w:left="90"/>
              <w:jc w:val="left"/>
            </w:pPr>
            <w:r w:rsidRPr="00E815F6">
              <w:t>__________</w:t>
            </w:r>
          </w:p>
        </w:tc>
      </w:tr>
    </w:tbl>
    <w:p w14:paraId="48DF9B1E" w14:textId="77777777" w:rsidR="00E815F6" w:rsidRPr="00E815F6" w:rsidRDefault="00000000" w:rsidP="00EF690B">
      <w:pPr>
        <w:pStyle w:val="Paragraphwithoutnumbering"/>
        <w:spacing w:after="0"/>
        <w:ind w:left="0"/>
        <w:jc w:val="left"/>
      </w:pPr>
      <w:r>
        <w:pict w14:anchorId="67DEB56A">
          <v:rect id="_x0000_i1028" style="width:0;height:1.5pt" o:hrstd="t" o:hr="t" fillcolor="#a0a0a0" stroked="f"/>
        </w:pict>
      </w:r>
    </w:p>
    <w:p w14:paraId="454EA4BE" w14:textId="77777777" w:rsidR="00E815F6" w:rsidRPr="00E815F6" w:rsidRDefault="00E815F6" w:rsidP="00EF690B">
      <w:pPr>
        <w:pStyle w:val="Paragraphwithoutnumbering"/>
        <w:spacing w:after="0"/>
        <w:ind w:left="0"/>
        <w:jc w:val="left"/>
        <w:rPr>
          <w:b/>
          <w:bCs/>
        </w:rPr>
      </w:pPr>
      <w:r w:rsidRPr="00E815F6">
        <w:rPr>
          <w:b/>
          <w:bCs/>
        </w:rPr>
        <w:t>Shrnutí</w:t>
      </w:r>
    </w:p>
    <w:p w14:paraId="7512D481" w14:textId="52F0729F" w:rsidR="00E815F6" w:rsidRPr="00E815F6" w:rsidRDefault="00E815F6" w:rsidP="00EF690B">
      <w:pPr>
        <w:pStyle w:val="Paragraphwithoutnumbering"/>
        <w:spacing w:after="0"/>
        <w:ind w:left="0"/>
        <w:jc w:val="left"/>
      </w:pPr>
      <w:r w:rsidRPr="00E815F6">
        <w:rPr>
          <w:b/>
          <w:bCs/>
        </w:rPr>
        <w:t>Celková kupní cena:</w:t>
      </w:r>
      <w:r w:rsidRPr="00E815F6">
        <w:t xml:space="preserve"> ______________________________ Kč</w:t>
      </w:r>
      <w:r w:rsidR="00C364E1">
        <w:t xml:space="preserve"> bez DPH</w:t>
      </w:r>
    </w:p>
    <w:p w14:paraId="6E6F3DA4" w14:textId="77777777" w:rsidR="00E815F6" w:rsidRPr="00E815F6" w:rsidRDefault="00E815F6" w:rsidP="00EF690B">
      <w:pPr>
        <w:pStyle w:val="Paragraphwithoutnumbering"/>
        <w:spacing w:after="0"/>
        <w:ind w:left="0"/>
        <w:jc w:val="left"/>
      </w:pPr>
      <w:r w:rsidRPr="00E815F6">
        <w:rPr>
          <w:b/>
          <w:bCs/>
        </w:rPr>
        <w:t>Datum převzetí zboží:</w:t>
      </w:r>
      <w:r w:rsidRPr="00E815F6">
        <w:t xml:space="preserve"> ______________________________</w:t>
      </w:r>
    </w:p>
    <w:p w14:paraId="3C9CA242" w14:textId="77777777" w:rsidR="00E815F6" w:rsidRPr="00E815F6" w:rsidRDefault="00000000" w:rsidP="00EF690B">
      <w:pPr>
        <w:pStyle w:val="Paragraphwithoutnumbering"/>
        <w:spacing w:after="0"/>
        <w:ind w:left="0"/>
        <w:jc w:val="left"/>
      </w:pPr>
      <w:r>
        <w:pict w14:anchorId="65E29CE4">
          <v:rect id="_x0000_i1029" style="width:0;height:1.5pt" o:hrstd="t" o:hr="t" fillcolor="#a0a0a0" stroked="f"/>
        </w:pict>
      </w:r>
    </w:p>
    <w:p w14:paraId="6009842F" w14:textId="77777777" w:rsidR="00E815F6" w:rsidRPr="00E815F6" w:rsidRDefault="00E815F6" w:rsidP="00EF690B">
      <w:pPr>
        <w:pStyle w:val="Paragraphwithoutnumbering"/>
        <w:spacing w:after="0"/>
        <w:ind w:left="0"/>
        <w:jc w:val="left"/>
        <w:rPr>
          <w:b/>
          <w:bCs/>
        </w:rPr>
      </w:pPr>
      <w:r w:rsidRPr="00E815F6">
        <w:rPr>
          <w:b/>
          <w:bCs/>
        </w:rPr>
        <w:t>Prohlášení</w:t>
      </w:r>
    </w:p>
    <w:p w14:paraId="6820E07B" w14:textId="77777777" w:rsidR="00E815F6" w:rsidRPr="00E815F6" w:rsidRDefault="00E815F6" w:rsidP="00EF690B">
      <w:pPr>
        <w:pStyle w:val="Paragraphwithoutnumbering"/>
        <w:spacing w:after="0"/>
        <w:ind w:left="0"/>
        <w:jc w:val="left"/>
      </w:pPr>
      <w:r w:rsidRPr="00E815F6">
        <w:t>Tímto odstupuji od výše uvedené kupní smlouvy.</w:t>
      </w:r>
    </w:p>
    <w:p w14:paraId="5050AD9E" w14:textId="77777777" w:rsidR="00E815F6" w:rsidRPr="00E815F6" w:rsidRDefault="00000000" w:rsidP="00EF690B">
      <w:pPr>
        <w:pStyle w:val="Paragraphwithoutnumbering"/>
        <w:spacing w:after="0"/>
        <w:ind w:left="0"/>
        <w:jc w:val="left"/>
      </w:pPr>
      <w:r>
        <w:pict w14:anchorId="41A9BA8F">
          <v:rect id="_x0000_i1030" style="width:0;height:1.5pt" o:hrstd="t" o:hr="t" fillcolor="#a0a0a0" stroked="f"/>
        </w:pict>
      </w:r>
    </w:p>
    <w:p w14:paraId="4221658F" w14:textId="77777777" w:rsidR="00E815F6" w:rsidRPr="00E815F6" w:rsidRDefault="00E815F6" w:rsidP="00EF690B">
      <w:pPr>
        <w:pStyle w:val="Paragraphwithoutnumbering"/>
        <w:spacing w:after="0"/>
        <w:ind w:left="0"/>
        <w:jc w:val="left"/>
        <w:rPr>
          <w:b/>
          <w:bCs/>
        </w:rPr>
      </w:pPr>
      <w:r w:rsidRPr="00E815F6">
        <w:rPr>
          <w:b/>
          <w:bCs/>
        </w:rPr>
        <w:lastRenderedPageBreak/>
        <w:t>Vrácení peněz</w:t>
      </w:r>
    </w:p>
    <w:p w14:paraId="1641ECA7" w14:textId="77777777" w:rsidR="00E815F6" w:rsidRPr="00E815F6" w:rsidRDefault="00E815F6" w:rsidP="00EF690B">
      <w:pPr>
        <w:pStyle w:val="Paragraphwithoutnumbering"/>
        <w:spacing w:after="0"/>
        <w:ind w:left="0"/>
        <w:jc w:val="left"/>
      </w:pPr>
      <w:r w:rsidRPr="00E815F6">
        <w:t>Kupní cenu žádám vrátit:</w:t>
      </w:r>
      <w:r w:rsidRPr="00E815F6">
        <w:br/>
      </w:r>
      <w:r w:rsidRPr="00E815F6">
        <w:rPr>
          <w:rFonts w:ascii="Segoe UI Symbol" w:hAnsi="Segoe UI Symbol" w:cs="Segoe UI Symbol"/>
        </w:rPr>
        <w:t>☐</w:t>
      </w:r>
      <w:r w:rsidRPr="00E815F6">
        <w:t xml:space="preserve"> složenkou</w:t>
      </w:r>
      <w:r w:rsidRPr="00E815F6">
        <w:br/>
      </w:r>
      <w:r w:rsidRPr="00E815F6">
        <w:rPr>
          <w:rFonts w:ascii="Segoe UI Symbol" w:hAnsi="Segoe UI Symbol" w:cs="Segoe UI Symbol"/>
        </w:rPr>
        <w:t>☐</w:t>
      </w:r>
      <w:r w:rsidRPr="00E815F6">
        <w:t xml:space="preserve"> na bankovní účet č.: __________________________________</w:t>
      </w:r>
    </w:p>
    <w:p w14:paraId="7A208401" w14:textId="77777777" w:rsidR="00E815F6" w:rsidRPr="00E815F6" w:rsidRDefault="00E815F6" w:rsidP="00EF690B">
      <w:pPr>
        <w:pStyle w:val="Paragraphwithoutnumbering"/>
        <w:spacing w:after="0"/>
        <w:ind w:left="0"/>
        <w:jc w:val="left"/>
      </w:pPr>
      <w:r w:rsidRPr="00E815F6">
        <w:t>(nehodící se škrtněte / označte)</w:t>
      </w:r>
    </w:p>
    <w:p w14:paraId="4C750330" w14:textId="77777777" w:rsidR="00E815F6" w:rsidRPr="00E815F6" w:rsidRDefault="00000000" w:rsidP="00EF690B">
      <w:pPr>
        <w:pStyle w:val="Paragraphwithoutnumbering"/>
        <w:spacing w:after="0"/>
        <w:ind w:left="0"/>
        <w:jc w:val="left"/>
      </w:pPr>
      <w:r>
        <w:pict w14:anchorId="2766D0B9">
          <v:rect id="_x0000_i1031" style="width:0;height:1.5pt" o:hrstd="t" o:hr="t" fillcolor="#a0a0a0" stroked="f"/>
        </w:pict>
      </w:r>
    </w:p>
    <w:p w14:paraId="400826C6" w14:textId="77777777" w:rsidR="00E815F6" w:rsidRPr="00E815F6" w:rsidRDefault="00E815F6" w:rsidP="00EF690B">
      <w:pPr>
        <w:pStyle w:val="Paragraphwithoutnumbering"/>
        <w:spacing w:after="0"/>
        <w:ind w:left="0"/>
        <w:jc w:val="left"/>
        <w:rPr>
          <w:b/>
          <w:bCs/>
        </w:rPr>
      </w:pPr>
      <w:r w:rsidRPr="00E815F6">
        <w:rPr>
          <w:b/>
          <w:bCs/>
        </w:rPr>
        <w:t>Podpis</w:t>
      </w:r>
    </w:p>
    <w:p w14:paraId="13C447B5" w14:textId="77777777" w:rsidR="00E815F6" w:rsidRDefault="00E815F6" w:rsidP="00EF690B">
      <w:pPr>
        <w:pStyle w:val="Paragraphwithoutnumbering"/>
        <w:spacing w:after="0"/>
        <w:ind w:left="0"/>
        <w:jc w:val="left"/>
      </w:pPr>
      <w:r w:rsidRPr="00E815F6">
        <w:t>V ______________________________ dne __________________</w:t>
      </w:r>
    </w:p>
    <w:p w14:paraId="76A6B318" w14:textId="77777777" w:rsidR="00C364E1" w:rsidRPr="00E815F6" w:rsidRDefault="00C364E1" w:rsidP="00EF690B">
      <w:pPr>
        <w:pStyle w:val="Paragraphwithoutnumbering"/>
        <w:spacing w:after="0"/>
        <w:ind w:left="0"/>
        <w:jc w:val="left"/>
      </w:pPr>
    </w:p>
    <w:p w14:paraId="6BFFB30F" w14:textId="77777777" w:rsidR="00E815F6" w:rsidRPr="00E815F6" w:rsidRDefault="00E815F6" w:rsidP="00EF690B">
      <w:pPr>
        <w:pStyle w:val="Paragraphwithoutnumbering"/>
        <w:spacing w:after="0"/>
        <w:ind w:left="0"/>
        <w:jc w:val="left"/>
      </w:pPr>
      <w:r w:rsidRPr="00E815F6">
        <w:t>Podpis: ______________________________________________</w:t>
      </w:r>
    </w:p>
    <w:p w14:paraId="4B852B27" w14:textId="77777777" w:rsidR="00E815F6" w:rsidRPr="00E815F6" w:rsidRDefault="00000000" w:rsidP="00EF690B">
      <w:pPr>
        <w:pStyle w:val="Paragraphwithoutnumbering"/>
        <w:spacing w:after="0"/>
        <w:ind w:left="0"/>
        <w:jc w:val="left"/>
      </w:pPr>
      <w:r>
        <w:pict w14:anchorId="2E621BB4">
          <v:rect id="_x0000_i1032" style="width:0;height:1.5pt" o:hrstd="t" o:hr="t" fillcolor="#a0a0a0" stroked="f"/>
        </w:pict>
      </w:r>
    </w:p>
    <w:p w14:paraId="4ED555CD" w14:textId="77777777" w:rsidR="00E815F6" w:rsidRDefault="00E815F6" w:rsidP="00EF690B">
      <w:pPr>
        <w:pStyle w:val="Paragraphwithoutnumbering"/>
        <w:spacing w:after="0"/>
        <w:ind w:left="0"/>
        <w:jc w:val="left"/>
        <w:rPr>
          <w:i/>
          <w:iCs/>
        </w:rPr>
      </w:pPr>
      <w:r w:rsidRPr="00E815F6">
        <w:rPr>
          <w:i/>
          <w:iCs/>
        </w:rPr>
        <w:t>Formulář slouží k uplatnění práva na odstoupení od smlouvy dle platných právních předpisů.</w:t>
      </w:r>
      <w:r w:rsidRPr="00E815F6">
        <w:br/>
      </w:r>
      <w:r w:rsidRPr="00E815F6">
        <w:rPr>
          <w:i/>
          <w:iCs/>
        </w:rPr>
        <w:t>Vyplněný formulář zašlete spolu se zbožím nebo elektronicky na náš e-mail.</w:t>
      </w:r>
    </w:p>
    <w:p w14:paraId="3BE4AF36" w14:textId="756C3F38" w:rsidR="001D6B04" w:rsidRPr="001D6B04" w:rsidRDefault="001D6B04" w:rsidP="00EF690B">
      <w:pPr>
        <w:pStyle w:val="Paragraphwithoutnumbering"/>
        <w:spacing w:after="0"/>
        <w:ind w:left="0"/>
        <w:jc w:val="left"/>
        <w:rPr>
          <w:i/>
          <w:iCs/>
          <w:u w:val="single"/>
        </w:rPr>
      </w:pPr>
      <w:r w:rsidRPr="001D6B04">
        <w:rPr>
          <w:i/>
          <w:iCs/>
          <w:u w:val="single"/>
        </w:rPr>
        <w:t>Zboží zasílejte výhradně na adresu:</w:t>
      </w:r>
    </w:p>
    <w:p w14:paraId="3CDAD0A0" w14:textId="4F4F7477" w:rsidR="001D6B04" w:rsidRDefault="001D6B04" w:rsidP="00EF690B">
      <w:pPr>
        <w:pStyle w:val="Paragraphwithoutnumbering"/>
        <w:spacing w:after="0"/>
        <w:ind w:left="0"/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>Zbyšek Oulický</w:t>
      </w:r>
    </w:p>
    <w:p w14:paraId="7B85FE9B" w14:textId="250E03A0" w:rsidR="001D6B04" w:rsidRDefault="001D6B04" w:rsidP="00EF690B">
      <w:pPr>
        <w:pStyle w:val="Paragraphwithoutnumbering"/>
        <w:spacing w:after="0"/>
        <w:ind w:left="0"/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>Žižkova 1884</w:t>
      </w:r>
    </w:p>
    <w:p w14:paraId="190DFA95" w14:textId="767D177B" w:rsidR="001D6B04" w:rsidRDefault="001D6B04" w:rsidP="00EF690B">
      <w:pPr>
        <w:pStyle w:val="Paragraphwithoutnumbering"/>
        <w:spacing w:after="0"/>
        <w:ind w:left="0"/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>583 01 Chotěboř</w:t>
      </w:r>
    </w:p>
    <w:p w14:paraId="275446ED" w14:textId="18033866" w:rsidR="001D6B04" w:rsidRPr="001D6B04" w:rsidRDefault="001D6B04" w:rsidP="00EF690B">
      <w:pPr>
        <w:pStyle w:val="Paragraphwithoutnumbering"/>
        <w:spacing w:after="0"/>
        <w:ind w:left="0"/>
        <w:jc w:val="left"/>
        <w:rPr>
          <w:b/>
          <w:bCs/>
        </w:rPr>
      </w:pPr>
      <w:r>
        <w:rPr>
          <w:b/>
          <w:bCs/>
          <w:i/>
          <w:iCs/>
        </w:rPr>
        <w:t>Před odesláním nás prosím kontaktujte! Děkujeme</w:t>
      </w:r>
    </w:p>
    <w:p w14:paraId="6949831F" w14:textId="77777777" w:rsidR="00E815F6" w:rsidRPr="00E815F6" w:rsidRDefault="00000000" w:rsidP="00EF690B">
      <w:pPr>
        <w:pStyle w:val="Paragraphwithoutnumbering"/>
        <w:spacing w:after="0"/>
        <w:ind w:left="0"/>
        <w:jc w:val="left"/>
      </w:pPr>
      <w:r>
        <w:pict w14:anchorId="04CDA1B6">
          <v:rect id="_x0000_i1033" style="width:0;height:1.5pt" o:hrstd="t" o:hr="t" fillcolor="#a0a0a0" stroked="f"/>
        </w:pict>
      </w:r>
    </w:p>
    <w:p w14:paraId="67E105EB" w14:textId="77777777" w:rsidR="00E815F6" w:rsidRDefault="00E815F6" w:rsidP="00EF690B">
      <w:pPr>
        <w:pStyle w:val="Paragraphwithoutnumbering"/>
        <w:spacing w:after="0"/>
        <w:ind w:left="0"/>
        <w:jc w:val="left"/>
      </w:pPr>
    </w:p>
    <w:sectPr w:rsidR="00E815F6" w:rsidSect="00C364E1">
      <w:pgSz w:w="11906" w:h="16838" w:code="9"/>
      <w:pgMar w:top="1702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F9BE5" w14:textId="77777777" w:rsidR="00D53340" w:rsidRDefault="00D53340" w:rsidP="006E0FDA">
      <w:pPr>
        <w:spacing w:after="0" w:line="240" w:lineRule="auto"/>
      </w:pPr>
      <w:r>
        <w:separator/>
      </w:r>
    </w:p>
  </w:endnote>
  <w:endnote w:type="continuationSeparator" w:id="0">
    <w:p w14:paraId="66A4CA9F" w14:textId="77777777" w:rsidR="00D53340" w:rsidRDefault="00D5334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1D964" w14:textId="77777777" w:rsidR="00D53340" w:rsidRDefault="00D53340" w:rsidP="006E0FDA">
      <w:pPr>
        <w:spacing w:after="0" w:line="240" w:lineRule="auto"/>
      </w:pPr>
      <w:r>
        <w:separator/>
      </w:r>
    </w:p>
  </w:footnote>
  <w:footnote w:type="continuationSeparator" w:id="0">
    <w:p w14:paraId="4D64B55D" w14:textId="77777777" w:rsidR="00D53340" w:rsidRDefault="00D53340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70693731">
    <w:abstractNumId w:val="3"/>
  </w:num>
  <w:num w:numId="2" w16cid:durableId="1707221279">
    <w:abstractNumId w:val="5"/>
  </w:num>
  <w:num w:numId="3" w16cid:durableId="288516473">
    <w:abstractNumId w:val="6"/>
  </w:num>
  <w:num w:numId="4" w16cid:durableId="1891258004">
    <w:abstractNumId w:val="4"/>
  </w:num>
  <w:num w:numId="5" w16cid:durableId="2083717247">
    <w:abstractNumId w:val="1"/>
  </w:num>
  <w:num w:numId="6" w16cid:durableId="504521115">
    <w:abstractNumId w:val="0"/>
  </w:num>
  <w:num w:numId="7" w16cid:durableId="19012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D4EBC"/>
    <w:rsid w:val="000F6147"/>
    <w:rsid w:val="00112029"/>
    <w:rsid w:val="00135412"/>
    <w:rsid w:val="001D6B04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983F9D"/>
    <w:rsid w:val="00AC197E"/>
    <w:rsid w:val="00B21D59"/>
    <w:rsid w:val="00BD419F"/>
    <w:rsid w:val="00C364E1"/>
    <w:rsid w:val="00D53340"/>
    <w:rsid w:val="00D8031E"/>
    <w:rsid w:val="00DC0A14"/>
    <w:rsid w:val="00DF064E"/>
    <w:rsid w:val="00E815F6"/>
    <w:rsid w:val="00EF690B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924D"/>
  <w15:docId w15:val="{F6AA05E7-3A24-4BE0-B1CF-9672BDF1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withoutnumbering">
    <w:name w:val="Article without numbering"/>
    <w:link w:val="ArticlewithoutnumberingCar"/>
    <w:pPr>
      <w:widowControl w:val="0"/>
      <w:spacing w:line="360" w:lineRule="auto"/>
      <w:ind w:left="901"/>
      <w:jc w:val="both"/>
    </w:pPr>
    <w:rPr>
      <w:rFonts w:ascii="Open Sans" w:eastAsia="Open Sans" w:hAnsi="Open Sans" w:cs="Open Sans"/>
      <w:b/>
      <w:color w:val="000000"/>
      <w:sz w:val="28"/>
    </w:rPr>
  </w:style>
  <w:style w:type="character" w:customStyle="1" w:styleId="ArticlewithoutnumberingCar">
    <w:name w:val="Article without numberingCar"/>
    <w:link w:val="Articlewithoutnumbering"/>
    <w:rPr>
      <w:rFonts w:ascii="Open Sans" w:eastAsia="Open Sans" w:hAnsi="Open Sans" w:cs="Open Sans"/>
      <w:b/>
      <w:color w:val="000000"/>
      <w:sz w:val="28"/>
    </w:rPr>
  </w:style>
  <w:style w:type="paragraph" w:customStyle="1" w:styleId="Articlewithnumbering">
    <w:name w:val="Article with numbering"/>
    <w:link w:val="ArticlewithnumberingCar"/>
    <w:pPr>
      <w:widowControl w:val="0"/>
      <w:spacing w:line="360" w:lineRule="auto"/>
      <w:ind w:left="901" w:hanging="901"/>
      <w:jc w:val="both"/>
    </w:pPr>
    <w:rPr>
      <w:rFonts w:ascii="Open Sans" w:eastAsia="Open Sans" w:hAnsi="Open Sans" w:cs="Open Sans"/>
      <w:b/>
      <w:color w:val="000000"/>
      <w:sz w:val="28"/>
    </w:rPr>
  </w:style>
  <w:style w:type="character" w:customStyle="1" w:styleId="ArticlewithnumberingCar">
    <w:name w:val="Article with numberingCar"/>
    <w:link w:val="Articlewithnumbering"/>
    <w:rPr>
      <w:rFonts w:ascii="Open Sans" w:eastAsia="Open Sans" w:hAnsi="Open Sans" w:cs="Open Sans"/>
      <w:b/>
      <w:color w:val="000000"/>
      <w:sz w:val="28"/>
    </w:rPr>
  </w:style>
  <w:style w:type="paragraph" w:customStyle="1" w:styleId="Paragraphwithoutnumbering">
    <w:name w:val="Paragraph without numbering"/>
    <w:link w:val="ParagraphwithoutnumberingCar"/>
    <w:pPr>
      <w:widowControl w:val="0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ParagraphwithoutnumberingCar">
    <w:name w:val="Paragraph without numberingCar"/>
    <w:link w:val="Paragraphwithoutnumbering"/>
    <w:rPr>
      <w:rFonts w:ascii="Open Sans" w:eastAsia="Open Sans" w:hAnsi="Open Sans" w:cs="Open Sans"/>
      <w:color w:val="000000"/>
      <w:sz w:val="22"/>
    </w:rPr>
  </w:style>
  <w:style w:type="paragraph" w:customStyle="1" w:styleId="Paragraphwithnumbering">
    <w:name w:val="Paragraph with numbering"/>
    <w:link w:val="ParagraphwithnumberingCar"/>
    <w:pPr>
      <w:widowControl w:val="0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ParagraphwithnumberingCar">
    <w:name w:val="Paragraph with numberingCar"/>
    <w:link w:val="Paragraphwithnumbering"/>
    <w:rPr>
      <w:rFonts w:ascii="Open Sans" w:eastAsia="Open Sans" w:hAnsi="Open Sans" w:cs="Open Sans"/>
      <w:color w:val="000000"/>
      <w:sz w:val="22"/>
    </w:rPr>
  </w:style>
  <w:style w:type="paragraph" w:customStyle="1" w:styleId="Subparagraphwithoutnumbering">
    <w:name w:val="Subparagraph without numbering"/>
    <w:link w:val="SubparagraphwithoutnumberingCar"/>
    <w:pPr>
      <w:widowControl w:val="0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SubparagraphwithoutnumberingCar">
    <w:name w:val="Subparagraph without numberingCar"/>
    <w:link w:val="Subparagraphwithoutnumbering"/>
    <w:rPr>
      <w:rFonts w:ascii="Open Sans" w:eastAsia="Open Sans" w:hAnsi="Open Sans" w:cs="Open Sans"/>
      <w:color w:val="000000"/>
      <w:sz w:val="22"/>
    </w:rPr>
  </w:style>
  <w:style w:type="paragraph" w:customStyle="1" w:styleId="Subparagraphwithnumbering">
    <w:name w:val="Subparagraph with numbering"/>
    <w:link w:val="SubparagraphwithnumberingCar"/>
    <w:pPr>
      <w:widowControl w:val="0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SubparagraphwithnumberingCar">
    <w:name w:val="Subparagraph with numberingCar"/>
    <w:link w:val="Subparagraphwithnumbering"/>
    <w:rPr>
      <w:rFonts w:ascii="Open Sans" w:eastAsia="Open Sans" w:hAnsi="Open Sans" w:cs="Open Sans"/>
      <w:color w:val="000000"/>
      <w:sz w:val="22"/>
    </w:rPr>
  </w:style>
  <w:style w:type="paragraph" w:customStyle="1" w:styleId="Itemwithoutnumbering">
    <w:name w:val="Item without numbering"/>
    <w:link w:val="ItemwithoutnumberingCar"/>
    <w:pPr>
      <w:widowControl w:val="0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ItemwithoutnumberingCar">
    <w:name w:val="Item without numberingCar"/>
    <w:link w:val="Itemwithoutnumbering"/>
    <w:rPr>
      <w:rFonts w:ascii="Open Sans" w:eastAsia="Open Sans" w:hAnsi="Open Sans" w:cs="Open Sans"/>
      <w:color w:val="000000"/>
      <w:sz w:val="22"/>
    </w:rPr>
  </w:style>
  <w:style w:type="paragraph" w:customStyle="1" w:styleId="Itemwithnumbering">
    <w:name w:val="Item with numbering"/>
    <w:link w:val="ItemwithnumberingCar"/>
    <w:pPr>
      <w:widowControl w:val="0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ItemwithnumberingCar">
    <w:name w:val="Item with numberingCar"/>
    <w:link w:val="Itemwithnumbering"/>
    <w:rPr>
      <w:rFonts w:ascii="Open Sans" w:eastAsia="Open Sans" w:hAnsi="Open Sans" w:cs="Open Sans"/>
      <w:color w:val="000000"/>
      <w:sz w:val="22"/>
    </w:rPr>
  </w:style>
  <w:style w:type="paragraph" w:customStyle="1" w:styleId="Pointwithoutnumbering">
    <w:name w:val="Point without numbering"/>
    <w:link w:val="PointwithoutnumberingCar"/>
    <w:pPr>
      <w:widowControl w:val="0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PointwithoutnumberingCar">
    <w:name w:val="Point without numberingCar"/>
    <w:link w:val="Pointwithoutnumbering"/>
    <w:rPr>
      <w:rFonts w:ascii="Open Sans" w:eastAsia="Open Sans" w:hAnsi="Open Sans" w:cs="Open Sans"/>
      <w:color w:val="000000"/>
      <w:sz w:val="22"/>
    </w:rPr>
  </w:style>
  <w:style w:type="paragraph" w:customStyle="1" w:styleId="Pointwithnumbering">
    <w:name w:val="Point with numbering"/>
    <w:link w:val="PointwithnumberingCar"/>
    <w:pPr>
      <w:widowControl w:val="0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PointwithnumberingCar">
    <w:name w:val="Point with numberingCar"/>
    <w:link w:val="Pointwithnumbering"/>
    <w:rPr>
      <w:rFonts w:ascii="Open Sans" w:eastAsia="Open Sans" w:hAnsi="Open Sans" w:cs="Open Sans"/>
      <w:color w:val="000000"/>
      <w:sz w:val="22"/>
    </w:rPr>
  </w:style>
  <w:style w:type="paragraph" w:styleId="Nzev">
    <w:name w:val="Title"/>
    <w:link w:val="NzevChar"/>
    <w:pPr>
      <w:widowControl w:val="0"/>
      <w:spacing w:line="240" w:lineRule="auto"/>
      <w:jc w:val="center"/>
    </w:pPr>
    <w:rPr>
      <w:rFonts w:ascii="Open Sans" w:eastAsia="Open Sans" w:hAnsi="Open Sans" w:cs="Open Sans"/>
      <w:b/>
      <w:color w:val="000000"/>
      <w:sz w:val="42"/>
    </w:rPr>
  </w:style>
  <w:style w:type="character" w:customStyle="1" w:styleId="NzevChar">
    <w:name w:val="Název Char"/>
    <w:link w:val="Nzev"/>
    <w:rPr>
      <w:rFonts w:ascii="Open Sans" w:eastAsia="Open Sans" w:hAnsi="Open Sans" w:cs="Open Sans"/>
      <w:b/>
      <w:color w:val="000000"/>
      <w:sz w:val="42"/>
    </w:rPr>
  </w:style>
  <w:style w:type="paragraph" w:customStyle="1" w:styleId="Fullwidthclausewithoutnumbering">
    <w:name w:val="Full width clause without numbering"/>
    <w:link w:val="FullwidthclausewithoutnumberingCar"/>
    <w:pPr>
      <w:widowControl w:val="0"/>
      <w:spacing w:line="360" w:lineRule="auto"/>
      <w:jc w:val="both"/>
    </w:pPr>
    <w:rPr>
      <w:rFonts w:ascii="Open Sans" w:eastAsia="Open Sans" w:hAnsi="Open Sans" w:cs="Open Sans"/>
      <w:color w:val="000000"/>
    </w:rPr>
  </w:style>
  <w:style w:type="character" w:customStyle="1" w:styleId="FullwidthclausewithoutnumberingCar">
    <w:name w:val="Full width clause without numberingCar"/>
    <w:link w:val="Fullwidthclausewithoutnumbering"/>
    <w:rPr>
      <w:rFonts w:ascii="Open Sans" w:eastAsia="Open Sans" w:hAnsi="Open Sans" w:cs="Open Sans"/>
      <w:color w:val="000000"/>
      <w:sz w:val="22"/>
    </w:rPr>
  </w:style>
  <w:style w:type="paragraph" w:customStyle="1" w:styleId="defaultParagraph">
    <w:name w:val="defaultParagraph"/>
    <w:basedOn w:val="Normln"/>
    <w:link w:val="defaultParagraphCar"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rPr>
      <w:sz w:val="24"/>
    </w:rPr>
  </w:style>
  <w:style w:type="paragraph" w:customStyle="1" w:styleId="pParLevel1">
    <w:name w:val="pParLevel1"/>
    <w:basedOn w:val="defaultParagraph"/>
    <w:link w:val="pParLevel1Car"/>
    <w:pPr>
      <w:spacing w:before="100" w:after="40"/>
    </w:pPr>
  </w:style>
  <w:style w:type="character" w:customStyle="1" w:styleId="pParLevel1Car">
    <w:name w:val="pParLevel1Car"/>
    <w:link w:val="pParLevel1"/>
  </w:style>
  <w:style w:type="paragraph" w:customStyle="1" w:styleId="pParLevel2">
    <w:name w:val="pParLevel2"/>
    <w:basedOn w:val="defaultParagraph"/>
    <w:link w:val="pParLevel2Car"/>
    <w:pPr>
      <w:spacing w:after="40"/>
    </w:pPr>
  </w:style>
  <w:style w:type="character" w:customStyle="1" w:styleId="pParLevel2Car">
    <w:name w:val="pParLevel2Car"/>
    <w:link w:val="pParLevel2"/>
  </w:style>
  <w:style w:type="paragraph" w:customStyle="1" w:styleId="pParLevel3">
    <w:name w:val="pParLevel3"/>
    <w:basedOn w:val="defaultParagraph"/>
    <w:link w:val="pParLevel3Car"/>
    <w:pPr>
      <w:spacing w:after="40"/>
    </w:pPr>
  </w:style>
  <w:style w:type="character" w:customStyle="1" w:styleId="pParLevel3Car">
    <w:name w:val="pParLevel3Car"/>
    <w:link w:val="pParLevel3"/>
  </w:style>
  <w:style w:type="paragraph" w:customStyle="1" w:styleId="pParLevel4">
    <w:name w:val="pParLevel4"/>
    <w:basedOn w:val="defaultParagraph"/>
    <w:link w:val="pParLevel4Car"/>
    <w:pPr>
      <w:spacing w:after="40"/>
    </w:pPr>
  </w:style>
  <w:style w:type="character" w:customStyle="1" w:styleId="pParLevel4Car">
    <w:name w:val="pParLevel4Car"/>
    <w:link w:val="pParLevel4"/>
  </w:style>
  <w:style w:type="paragraph" w:customStyle="1" w:styleId="pParLevel5">
    <w:name w:val="pParLevel5"/>
    <w:basedOn w:val="defaultParagraph"/>
    <w:link w:val="pParLevel5Car"/>
    <w:pPr>
      <w:spacing w:after="40"/>
    </w:pPr>
  </w:style>
  <w:style w:type="character" w:customStyle="1" w:styleId="pParLevel5Car">
    <w:name w:val="pParLevel5Car"/>
    <w:link w:val="pParLevel5"/>
  </w:style>
  <w:style w:type="paragraph" w:customStyle="1" w:styleId="Head">
    <w:name w:val="Head"/>
    <w:link w:val="HeadCar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rPr>
      <w:b/>
      <w:sz w:val="32"/>
    </w:rPr>
  </w:style>
  <w:style w:type="paragraph" w:customStyle="1" w:styleId="Level1">
    <w:name w:val="Level1"/>
    <w:basedOn w:val="pParLevel1"/>
    <w:link w:val="Level1Car"/>
    <w:pPr>
      <w:spacing w:after="160"/>
    </w:pPr>
    <w:rPr>
      <w:b/>
    </w:rPr>
  </w:style>
  <w:style w:type="character" w:customStyle="1" w:styleId="Level1Car">
    <w:name w:val="Level1Car"/>
    <w:link w:val="Level1"/>
    <w:rPr>
      <w:b/>
    </w:rPr>
  </w:style>
  <w:style w:type="paragraph" w:customStyle="1" w:styleId="Body1">
    <w:name w:val="Body1"/>
    <w:basedOn w:val="pParLevel1"/>
    <w:link w:val="Body1Car"/>
    <w:rPr>
      <w:b/>
    </w:rPr>
  </w:style>
  <w:style w:type="character" w:customStyle="1" w:styleId="Body1Car">
    <w:name w:val="Body1Car"/>
    <w:link w:val="Body1"/>
    <w:rPr>
      <w:b/>
    </w:rPr>
  </w:style>
  <w:style w:type="paragraph" w:customStyle="1" w:styleId="Level2">
    <w:name w:val="Level2"/>
    <w:basedOn w:val="pParLevel2"/>
    <w:link w:val="Level2Car"/>
    <w:pPr>
      <w:spacing w:after="160"/>
    </w:pPr>
  </w:style>
  <w:style w:type="character" w:customStyle="1" w:styleId="Level2Car">
    <w:name w:val="Level2Car"/>
    <w:link w:val="Level2"/>
  </w:style>
  <w:style w:type="paragraph" w:customStyle="1" w:styleId="Body2">
    <w:name w:val="Body2"/>
    <w:basedOn w:val="pParLevel2"/>
    <w:link w:val="Body2Car"/>
  </w:style>
  <w:style w:type="character" w:customStyle="1" w:styleId="Body2Car">
    <w:name w:val="Body2Car"/>
    <w:link w:val="Body2"/>
  </w:style>
  <w:style w:type="paragraph" w:customStyle="1" w:styleId="Level3">
    <w:name w:val="Level3"/>
    <w:basedOn w:val="pParLevel3"/>
    <w:link w:val="Level3Car"/>
    <w:pPr>
      <w:spacing w:after="160"/>
    </w:pPr>
  </w:style>
  <w:style w:type="character" w:customStyle="1" w:styleId="Level3Car">
    <w:name w:val="Level3Car"/>
    <w:link w:val="Level3"/>
  </w:style>
  <w:style w:type="paragraph" w:customStyle="1" w:styleId="Body3">
    <w:name w:val="Body3"/>
    <w:basedOn w:val="pParLevel3"/>
    <w:link w:val="Body3Car"/>
  </w:style>
  <w:style w:type="character" w:customStyle="1" w:styleId="Body3Car">
    <w:name w:val="Body3Car"/>
    <w:link w:val="Body3"/>
  </w:style>
  <w:style w:type="paragraph" w:customStyle="1" w:styleId="Level4">
    <w:name w:val="Level4"/>
    <w:basedOn w:val="pParLevel4"/>
    <w:link w:val="Level4Car"/>
    <w:pPr>
      <w:spacing w:after="160"/>
    </w:pPr>
  </w:style>
  <w:style w:type="character" w:customStyle="1" w:styleId="Level4Car">
    <w:name w:val="Level4Car"/>
    <w:link w:val="Level4"/>
  </w:style>
  <w:style w:type="paragraph" w:customStyle="1" w:styleId="Body4">
    <w:name w:val="Body4"/>
    <w:basedOn w:val="pParLevel4"/>
    <w:link w:val="Body4Car"/>
  </w:style>
  <w:style w:type="character" w:customStyle="1" w:styleId="Body4Car">
    <w:name w:val="Body4Car"/>
    <w:link w:val="Body4"/>
  </w:style>
  <w:style w:type="paragraph" w:customStyle="1" w:styleId="Level5">
    <w:name w:val="Level5"/>
    <w:basedOn w:val="pParLevel5"/>
    <w:link w:val="Level5Car"/>
    <w:pPr>
      <w:spacing w:after="160"/>
    </w:pPr>
  </w:style>
  <w:style w:type="character" w:customStyle="1" w:styleId="Level5Car">
    <w:name w:val="Level5Car"/>
    <w:link w:val="Level5"/>
  </w:style>
  <w:style w:type="paragraph" w:customStyle="1" w:styleId="Body5">
    <w:name w:val="Body5"/>
    <w:basedOn w:val="pParLevel5"/>
    <w:link w:val="Body5Car"/>
  </w:style>
  <w:style w:type="character" w:customStyle="1" w:styleId="Body5Car">
    <w:name w:val="Body5Car"/>
    <w:link w:val="Body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200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Odstoupení - vzor</vt:lpstr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Odstoupení - vzor</dc:title>
  <dc:subject/>
  <dc:creator>Legito</dc:creator>
  <cp:keywords/>
  <dc:description/>
  <cp:lastModifiedBy>Gc0076</cp:lastModifiedBy>
  <cp:revision>8</cp:revision>
  <dcterms:created xsi:type="dcterms:W3CDTF">2012-01-10T09:29:00Z</dcterms:created>
  <dcterms:modified xsi:type="dcterms:W3CDTF">2026-03-27T07:31:00Z</dcterms:modified>
</cp:coreProperties>
</file>